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69F5" w14:textId="77777777" w:rsidR="00342F8D" w:rsidRPr="0051496D" w:rsidRDefault="00342F8D" w:rsidP="00342F8D">
      <w:pPr>
        <w:jc w:val="center"/>
        <w:rPr>
          <w:b/>
          <w:sz w:val="32"/>
          <w:szCs w:val="32"/>
        </w:rPr>
      </w:pPr>
      <w:r w:rsidRPr="0051496D">
        <w:rPr>
          <w:b/>
          <w:noProof/>
          <w:sz w:val="32"/>
          <w:szCs w:val="32"/>
          <w:lang w:val="uk-UA" w:eastAsia="uk-UA"/>
        </w:rPr>
        <w:drawing>
          <wp:inline distT="0" distB="0" distL="0" distR="0" wp14:anchorId="23322ADA" wp14:editId="56A2A611">
            <wp:extent cx="2185670" cy="1033145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96AC" w14:textId="77777777" w:rsidR="00342F8D" w:rsidRPr="0051496D" w:rsidRDefault="00342F8D" w:rsidP="00342F8D">
      <w:pPr>
        <w:jc w:val="center"/>
        <w:outlineLvl w:val="0"/>
        <w:rPr>
          <w:sz w:val="20"/>
          <w:szCs w:val="20"/>
        </w:rPr>
      </w:pPr>
      <w:r w:rsidRPr="0051496D">
        <w:rPr>
          <w:b/>
          <w:sz w:val="32"/>
          <w:szCs w:val="32"/>
        </w:rPr>
        <w:t xml:space="preserve">  </w:t>
      </w:r>
      <w:r w:rsidRPr="0051496D">
        <w:rPr>
          <w:sz w:val="20"/>
          <w:szCs w:val="20"/>
        </w:rPr>
        <w:t xml:space="preserve">___________________________________________________________________________________________ </w:t>
      </w:r>
    </w:p>
    <w:p w14:paraId="14A026F1" w14:textId="77777777" w:rsidR="00342F8D" w:rsidRPr="005B43B9" w:rsidRDefault="00342F8D" w:rsidP="00342F8D">
      <w:pPr>
        <w:spacing w:line="360" w:lineRule="auto"/>
        <w:jc w:val="center"/>
        <w:outlineLvl w:val="0"/>
        <w:rPr>
          <w:b/>
          <w:sz w:val="22"/>
          <w:szCs w:val="22"/>
          <w:lang w:val="uk-UA"/>
        </w:rPr>
      </w:pPr>
      <w:r w:rsidRPr="005B43B9">
        <w:rPr>
          <w:b/>
          <w:sz w:val="22"/>
          <w:szCs w:val="22"/>
          <w:lang w:val="uk-UA"/>
        </w:rPr>
        <w:t>П</w:t>
      </w:r>
      <w:r w:rsidR="00017AF4" w:rsidRPr="005B43B9">
        <w:rPr>
          <w:b/>
          <w:sz w:val="22"/>
          <w:szCs w:val="22"/>
          <w:lang w:val="uk-UA"/>
        </w:rPr>
        <w:t>РИВАТНЕ</w:t>
      </w:r>
      <w:r w:rsidRPr="005B43B9">
        <w:rPr>
          <w:b/>
          <w:sz w:val="22"/>
          <w:szCs w:val="22"/>
          <w:lang w:val="uk-UA"/>
        </w:rPr>
        <w:t xml:space="preserve"> АКЦІОНЕРНЕ ТОВАРИСТВО «КАРЛСБЕРГ УКРАЇНА"</w:t>
      </w:r>
    </w:p>
    <w:p w14:paraId="5F02B8F3" w14:textId="0A3C5ED7" w:rsidR="00342F8D" w:rsidRPr="005B43B9" w:rsidRDefault="00342F8D" w:rsidP="00342F8D">
      <w:pPr>
        <w:spacing w:line="360" w:lineRule="auto"/>
        <w:jc w:val="center"/>
        <w:outlineLvl w:val="0"/>
        <w:rPr>
          <w:sz w:val="20"/>
          <w:szCs w:val="20"/>
          <w:lang w:val="uk-UA"/>
        </w:rPr>
      </w:pPr>
      <w:r w:rsidRPr="005B43B9">
        <w:rPr>
          <w:sz w:val="20"/>
          <w:szCs w:val="20"/>
          <w:lang w:val="uk-UA"/>
        </w:rPr>
        <w:t xml:space="preserve">УКРАЇНА, </w:t>
      </w:r>
      <w:r w:rsidR="003355C2" w:rsidRPr="005B43B9">
        <w:rPr>
          <w:sz w:val="20"/>
          <w:szCs w:val="20"/>
          <w:lang w:val="uk-UA"/>
        </w:rPr>
        <w:t>69123</w:t>
      </w:r>
      <w:r w:rsidRPr="005B43B9">
        <w:rPr>
          <w:sz w:val="20"/>
          <w:szCs w:val="20"/>
          <w:lang w:val="uk-UA"/>
        </w:rPr>
        <w:t xml:space="preserve"> М. ЗАПОРІЖЖЯ, ВУЛ. </w:t>
      </w:r>
      <w:r w:rsidR="00D4766C" w:rsidRPr="005B43B9">
        <w:rPr>
          <w:sz w:val="20"/>
          <w:szCs w:val="20"/>
          <w:lang w:val="uk-UA"/>
        </w:rPr>
        <w:t>ВАСИЛИЯ СТУСА</w:t>
      </w:r>
      <w:r w:rsidRPr="005B43B9">
        <w:rPr>
          <w:sz w:val="20"/>
          <w:szCs w:val="20"/>
          <w:lang w:val="uk-UA"/>
        </w:rPr>
        <w:t xml:space="preserve"> 6, ТЕЛ (061) 286 90 08. ФАКС (0612) 42 57 44</w:t>
      </w:r>
    </w:p>
    <w:p w14:paraId="5B3AD92F" w14:textId="77777777" w:rsidR="00473F91" w:rsidRPr="005B43B9" w:rsidRDefault="00473F91" w:rsidP="00342F8D">
      <w:pPr>
        <w:ind w:firstLine="0"/>
        <w:jc w:val="center"/>
        <w:rPr>
          <w:b/>
          <w:sz w:val="28"/>
          <w:szCs w:val="28"/>
          <w:lang w:val="uk-UA"/>
        </w:rPr>
      </w:pPr>
      <w:r w:rsidRPr="005B43B9">
        <w:rPr>
          <w:b/>
          <w:sz w:val="28"/>
          <w:szCs w:val="28"/>
          <w:lang w:val="uk-UA"/>
        </w:rPr>
        <w:t>Інформаційний лист - заявка постачальника для участі у тендері</w:t>
      </w:r>
    </w:p>
    <w:p w14:paraId="32AFB28A" w14:textId="3B663638" w:rsidR="00342F8D" w:rsidRPr="005B43B9" w:rsidRDefault="00342F8D" w:rsidP="00342F8D">
      <w:pPr>
        <w:ind w:firstLine="0"/>
        <w:jc w:val="center"/>
        <w:rPr>
          <w:b/>
          <w:sz w:val="22"/>
          <w:szCs w:val="22"/>
          <w:lang w:val="uk-UA"/>
        </w:rPr>
      </w:pPr>
      <w:r w:rsidRPr="005B43B9">
        <w:rPr>
          <w:b/>
          <w:sz w:val="22"/>
          <w:szCs w:val="22"/>
          <w:lang w:val="uk-UA"/>
        </w:rPr>
        <w:t>___________________________________________________________________</w:t>
      </w:r>
    </w:p>
    <w:p w14:paraId="196134E6" w14:textId="41CA4626" w:rsidR="00342F8D" w:rsidRPr="005B43B9" w:rsidRDefault="00342F8D" w:rsidP="00342F8D">
      <w:pPr>
        <w:jc w:val="center"/>
        <w:rPr>
          <w:sz w:val="18"/>
          <w:szCs w:val="18"/>
          <w:lang w:val="uk-UA"/>
        </w:rPr>
      </w:pPr>
      <w:r w:rsidRPr="005B43B9">
        <w:rPr>
          <w:sz w:val="18"/>
          <w:szCs w:val="18"/>
          <w:lang w:val="uk-UA"/>
        </w:rPr>
        <w:t>(</w:t>
      </w:r>
      <w:r w:rsidR="00473F91" w:rsidRPr="005B43B9">
        <w:rPr>
          <w:sz w:val="18"/>
          <w:szCs w:val="18"/>
          <w:lang w:val="uk-UA"/>
        </w:rPr>
        <w:t>найменування підприємства постачальника</w:t>
      </w:r>
      <w:r w:rsidRPr="005B43B9">
        <w:rPr>
          <w:sz w:val="18"/>
          <w:szCs w:val="18"/>
          <w:lang w:val="uk-UA"/>
        </w:rPr>
        <w:t>)</w:t>
      </w:r>
    </w:p>
    <w:p w14:paraId="41370A16" w14:textId="274FBDE9" w:rsidR="00342F8D" w:rsidRPr="005B43B9" w:rsidRDefault="00342F8D" w:rsidP="00342F8D">
      <w:pPr>
        <w:rPr>
          <w:sz w:val="12"/>
          <w:szCs w:val="12"/>
          <w:lang w:val="uk-UA"/>
        </w:rPr>
      </w:pPr>
      <w:r w:rsidRPr="005B43B9">
        <w:rPr>
          <w:sz w:val="22"/>
          <w:szCs w:val="22"/>
          <w:lang w:val="uk-UA"/>
        </w:rPr>
        <w:t> </w:t>
      </w:r>
      <w:r w:rsidR="00473F91" w:rsidRPr="005B43B9">
        <w:rPr>
          <w:sz w:val="22"/>
          <w:szCs w:val="22"/>
          <w:lang w:val="uk-UA"/>
        </w:rPr>
        <w:t xml:space="preserve">Прошу Вас прийняти мою заявку на участь у тендері відповідно до викладених у таблиці умов. Термін дійсності пропозиції з 01 </w:t>
      </w:r>
      <w:r w:rsidR="007B1279">
        <w:rPr>
          <w:sz w:val="22"/>
          <w:szCs w:val="22"/>
          <w:lang w:val="uk-UA"/>
        </w:rPr>
        <w:t>лютого</w:t>
      </w:r>
      <w:r w:rsidR="00473F91" w:rsidRPr="005B43B9">
        <w:rPr>
          <w:sz w:val="22"/>
          <w:szCs w:val="22"/>
          <w:lang w:val="uk-UA"/>
        </w:rPr>
        <w:t xml:space="preserve"> 202</w:t>
      </w:r>
      <w:r w:rsidR="007B1279">
        <w:rPr>
          <w:sz w:val="22"/>
          <w:szCs w:val="22"/>
          <w:lang w:val="uk-UA"/>
        </w:rPr>
        <w:t>4</w:t>
      </w:r>
      <w:r w:rsidR="00473F91" w:rsidRPr="005B43B9">
        <w:rPr>
          <w:sz w:val="22"/>
          <w:szCs w:val="22"/>
          <w:lang w:val="uk-UA"/>
        </w:rPr>
        <w:t xml:space="preserve"> р. по </w:t>
      </w:r>
      <w:r w:rsidR="007B1279">
        <w:rPr>
          <w:sz w:val="22"/>
          <w:szCs w:val="22"/>
          <w:lang w:val="uk-UA"/>
        </w:rPr>
        <w:t xml:space="preserve">31 січня </w:t>
      </w:r>
      <w:r w:rsidR="00473F91" w:rsidRPr="005B43B9">
        <w:rPr>
          <w:sz w:val="22"/>
          <w:szCs w:val="22"/>
          <w:lang w:val="uk-UA"/>
        </w:rPr>
        <w:t>202</w:t>
      </w:r>
      <w:r w:rsidR="007B1279">
        <w:rPr>
          <w:sz w:val="22"/>
          <w:szCs w:val="22"/>
          <w:lang w:val="uk-UA"/>
        </w:rPr>
        <w:t>5</w:t>
      </w:r>
      <w:r w:rsidR="00473F91" w:rsidRPr="005B43B9">
        <w:rPr>
          <w:sz w:val="22"/>
          <w:szCs w:val="22"/>
          <w:lang w:val="uk-UA"/>
        </w:rPr>
        <w:t xml:space="preserve"> р.</w:t>
      </w:r>
    </w:p>
    <w:tbl>
      <w:tblPr>
        <w:tblW w:w="10254" w:type="dxa"/>
        <w:tblLook w:val="0000" w:firstRow="0" w:lastRow="0" w:firstColumn="0" w:lastColumn="0" w:noHBand="0" w:noVBand="0"/>
      </w:tblPr>
      <w:tblGrid>
        <w:gridCol w:w="5382"/>
        <w:gridCol w:w="3271"/>
        <w:gridCol w:w="1601"/>
      </w:tblGrid>
      <w:tr w:rsidR="00342F8D" w:rsidRPr="005B43B9" w14:paraId="74DF25BE" w14:textId="77777777" w:rsidTr="00891B43">
        <w:trPr>
          <w:trHeight w:val="21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C01C" w14:textId="77777777" w:rsidR="00342F8D" w:rsidRPr="005B43B9" w:rsidRDefault="00342F8D" w:rsidP="001811AC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F560" w14:textId="77777777" w:rsidR="00342F8D" w:rsidRPr="005B43B9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Характеристики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1974" w14:textId="352EF99E" w:rsidR="00342F8D" w:rsidRPr="005B43B9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Прим</w:t>
            </w:r>
            <w:r w:rsidR="00D84DAB" w:rsidRPr="005B43B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ітки</w:t>
            </w:r>
          </w:p>
        </w:tc>
      </w:tr>
      <w:tr w:rsidR="00D84DAB" w:rsidRPr="005B43B9" w14:paraId="06DB669A" w14:textId="77777777" w:rsidTr="00970FCD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E97A" w14:textId="44BD33F9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 товару (робіт, послуг)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C61C" w14:textId="567F0955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Маркетингові дослідження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0361" w14:textId="7777777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78C64915" w14:textId="77777777" w:rsidTr="00970FCD">
        <w:trPr>
          <w:trHeight w:val="44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C490" w14:textId="2550E4CC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9F01" w14:textId="2D9BCB2B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Залежить від потреб замовника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C946" w14:textId="7777777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83ADB59" w14:textId="77777777" w:rsidTr="00970FCD">
        <w:trPr>
          <w:trHeight w:val="39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B5D8" w14:textId="09CA8052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Упаковка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0C32" w14:textId="146C0576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7CC8" w14:textId="7777777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48E5B7E2" w14:textId="77777777" w:rsidTr="00970FCD">
        <w:trPr>
          <w:trHeight w:val="51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C53E" w14:textId="57827F08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Ціна за одиницю виміру (без урахування ПДВ)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4A22F" w14:textId="7B250928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EA391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2B526C9" w14:textId="77777777" w:rsidTr="00970FCD">
        <w:trPr>
          <w:trHeight w:val="553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3A82" w14:textId="55162F1B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Ціна за одиницю виміру (з урахуванням ПДВ)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6C29" w14:textId="7E23BB94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400D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7817F38E" w14:textId="77777777" w:rsidTr="00970FCD">
        <w:trPr>
          <w:trHeight w:val="35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D4B8" w14:textId="35C3232E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7FAA" w14:textId="20CF7BBE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A161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4B61DABF" w14:textId="77777777" w:rsidTr="00970FCD">
        <w:trPr>
          <w:trHeight w:val="5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78F50" w14:textId="4230C3AC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Термін поставки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CC4C" w14:textId="4B50AF4D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7073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219674C0" w14:textId="77777777" w:rsidTr="00970FCD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AB9B" w14:textId="29AB769E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Загальна вартість закупівлі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0119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3E0DE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01887FC9" w14:textId="77777777" w:rsidTr="00970FCD">
        <w:trPr>
          <w:trHeight w:val="40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A3E5" w14:textId="3A2B71F4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Валюта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1603C" w14:textId="56D334E5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Гривня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A1B0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1798D2C" w14:textId="77777777" w:rsidTr="00970FCD">
        <w:trPr>
          <w:trHeight w:val="3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E0E4" w14:textId="60A4EC5A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Передплата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69E0" w14:textId="64F7C778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475D7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2793DCDB" w14:textId="77777777" w:rsidTr="00970FCD">
        <w:trPr>
          <w:trHeight w:val="36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C98C" w14:textId="1738008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Оплата по факту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BD4D" w14:textId="369311EE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0AB7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5FAD402F" w14:textId="77777777" w:rsidTr="00970FCD">
        <w:trPr>
          <w:trHeight w:val="34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973F" w14:textId="6C4C3705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Відстрочка платежу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35FD" w14:textId="6F3C589C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 xml:space="preserve">93 календарні дні, наступні за датою </w:t>
            </w:r>
            <w:r w:rsidR="00C2644C" w:rsidRPr="005B43B9">
              <w:rPr>
                <w:lang w:val="uk-UA"/>
              </w:rPr>
              <w:t>здачі</w:t>
            </w:r>
            <w:r w:rsidRPr="005B43B9">
              <w:rPr>
                <w:lang w:val="uk-UA"/>
              </w:rPr>
              <w:t xml:space="preserve"> акту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E62F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4111B8ED" w14:textId="77777777" w:rsidTr="0071309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443C" w14:textId="5B882B11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Доставка: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809F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530E6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4EC3C475" w14:textId="77777777" w:rsidTr="0071309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3FFA" w14:textId="37467007" w:rsidR="00D84DAB" w:rsidRPr="005B43B9" w:rsidRDefault="00D84DAB" w:rsidP="00D84DAB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за рахунок постачальника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3888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83A9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0B7E2DCB" w14:textId="77777777" w:rsidTr="00713096">
        <w:trPr>
          <w:trHeight w:val="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A315" w14:textId="729849D2" w:rsidR="00D84DAB" w:rsidRPr="005B43B9" w:rsidRDefault="00D84DAB" w:rsidP="00D84DAB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за рахунок покупця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29A8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E161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AAE968E" w14:textId="77777777" w:rsidTr="00713096">
        <w:trPr>
          <w:trHeight w:val="3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7946" w14:textId="6EB3A8CD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Свідоцтво про постановку на податковий облік*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3292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D119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03AC5C4A" w14:textId="77777777" w:rsidTr="00713096">
        <w:trPr>
          <w:trHeight w:val="91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A3B2" w14:textId="5C7B29A9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Сертифікати відповідності, видані офіційними установами контролю якості*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C2E7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C63A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0A6764F8" w14:textId="77777777" w:rsidTr="00713096">
        <w:trPr>
          <w:trHeight w:val="40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45B9" w14:textId="46633965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Наявність ліцензії на вид діяльності 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7E95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F2B2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28E98057" w14:textId="77777777" w:rsidTr="00713096">
        <w:trPr>
          <w:trHeight w:val="41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2A74" w14:textId="29B5E8CD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Основні компанії-клієнти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6BFE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F6E5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613DCF6D" w14:textId="77777777" w:rsidTr="00713096">
        <w:trPr>
          <w:trHeight w:val="4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5895" w14:textId="13B457C2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Гарантійний термін обслуговування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10D6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D13C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185DA9BF" w14:textId="77777777" w:rsidR="00D84DAB" w:rsidRPr="005B43B9" w:rsidRDefault="00342F8D" w:rsidP="00D84DAB">
      <w:pPr>
        <w:rPr>
          <w:rFonts w:ascii="Times New Roman" w:hAnsi="Times New Roman"/>
          <w:bCs/>
          <w:sz w:val="22"/>
          <w:szCs w:val="22"/>
          <w:lang w:val="uk-UA"/>
        </w:rPr>
      </w:pPr>
      <w:r w:rsidRPr="005B43B9">
        <w:rPr>
          <w:rFonts w:ascii="Times New Roman" w:hAnsi="Times New Roman"/>
          <w:sz w:val="22"/>
          <w:szCs w:val="22"/>
          <w:lang w:val="uk-UA"/>
        </w:rPr>
        <w:t xml:space="preserve">* </w:t>
      </w:r>
      <w:r w:rsidR="00D84DAB" w:rsidRPr="005B43B9">
        <w:rPr>
          <w:rFonts w:ascii="Times New Roman" w:hAnsi="Times New Roman"/>
          <w:b/>
          <w:sz w:val="22"/>
          <w:szCs w:val="22"/>
          <w:u w:val="single"/>
          <w:lang w:val="uk-UA"/>
        </w:rPr>
        <w:t xml:space="preserve">Примітка: </w:t>
      </w:r>
      <w:r w:rsidR="00D84DAB" w:rsidRPr="005B43B9">
        <w:rPr>
          <w:rFonts w:ascii="Times New Roman" w:hAnsi="Times New Roman"/>
          <w:bCs/>
          <w:sz w:val="22"/>
          <w:szCs w:val="22"/>
          <w:lang w:val="uk-UA"/>
        </w:rPr>
        <w:t>для полів із зірочкою потрібно вказати можливість надання копій документів (проставити «так» чи «ні»)</w:t>
      </w:r>
    </w:p>
    <w:p w14:paraId="0F4787FC" w14:textId="32DEA215" w:rsidR="00342F8D" w:rsidRPr="005B43B9" w:rsidRDefault="00D84DAB" w:rsidP="00342F8D">
      <w:pPr>
        <w:rPr>
          <w:sz w:val="22"/>
          <w:szCs w:val="22"/>
          <w:lang w:val="uk-UA"/>
        </w:rPr>
      </w:pP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FA6B47A" wp14:editId="445D1637">
                <wp:simplePos x="0" y="0"/>
                <wp:positionH relativeFrom="column">
                  <wp:posOffset>3101974</wp:posOffset>
                </wp:positionH>
                <wp:positionV relativeFrom="paragraph">
                  <wp:posOffset>128270</wp:posOffset>
                </wp:positionV>
                <wp:extent cx="3428365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8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7F26B" id="Прямая соединительная линия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25pt,10.1pt" to="514.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"/>
            </w:pict>
          </mc:Fallback>
        </mc:AlternateContent>
      </w:r>
      <w:r w:rsidRPr="005B43B9">
        <w:rPr>
          <w:rFonts w:ascii="Times New Roman" w:hAnsi="Times New Roman"/>
          <w:bCs/>
          <w:sz w:val="22"/>
          <w:szCs w:val="22"/>
          <w:lang w:val="uk-UA"/>
        </w:rPr>
        <w:t>Додаткові умови (конкурентні переваги</w:t>
      </w:r>
      <w:r w:rsidR="00342F8D" w:rsidRPr="005B43B9">
        <w:rPr>
          <w:rFonts w:ascii="Times New Roman" w:hAnsi="Times New Roman"/>
          <w:bCs/>
          <w:sz w:val="22"/>
          <w:szCs w:val="22"/>
          <w:lang w:val="uk-UA"/>
        </w:rPr>
        <w:t xml:space="preserve">): </w:t>
      </w:r>
    </w:p>
    <w:p w14:paraId="463891E8" w14:textId="05EE4A8C" w:rsidR="00342F8D" w:rsidRPr="005B43B9" w:rsidRDefault="00342F8D" w:rsidP="00342F8D">
      <w:pPr>
        <w:rPr>
          <w:sz w:val="22"/>
          <w:szCs w:val="22"/>
          <w:lang w:val="uk-UA"/>
        </w:rPr>
      </w:pPr>
    </w:p>
    <w:p w14:paraId="342E9079" w14:textId="660FA5E4" w:rsidR="00D84DAB" w:rsidRPr="005B43B9" w:rsidRDefault="00D84DAB" w:rsidP="00D84DAB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 w:rsidRPr="005B43B9"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1B4D90" wp14:editId="4F2CC3DC">
                <wp:simplePos x="0" y="0"/>
                <wp:positionH relativeFrom="column">
                  <wp:posOffset>19685</wp:posOffset>
                </wp:positionH>
                <wp:positionV relativeFrom="paragraph">
                  <wp:posOffset>69215</wp:posOffset>
                </wp:positionV>
                <wp:extent cx="6510655" cy="0"/>
                <wp:effectExtent l="0" t="0" r="0" b="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06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33DFB1" id="Прямая соединительная линия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5.45pt" to="514.2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"/>
            </w:pict>
          </mc:Fallback>
        </mc:AlternateContent>
      </w:r>
    </w:p>
    <w:p w14:paraId="0D5B29EA" w14:textId="666905C8" w:rsidR="00D84DAB" w:rsidRPr="005B43B9" w:rsidRDefault="00D84DAB" w:rsidP="00D84DAB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 w:rsidRPr="005B43B9">
        <w:rPr>
          <w:rFonts w:ascii="Times New Roman" w:hAnsi="Times New Roman"/>
          <w:b/>
          <w:sz w:val="22"/>
          <w:szCs w:val="22"/>
          <w:lang w:val="uk-UA"/>
        </w:rPr>
        <w:t>Підпис керівника</w:t>
      </w:r>
    </w:p>
    <w:p w14:paraId="27FF2C34" w14:textId="60D6FE17" w:rsidR="00D84DAB" w:rsidRPr="005B43B9" w:rsidRDefault="00D84DAB" w:rsidP="00D84DAB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DBD5459" wp14:editId="337C20DA">
                <wp:simplePos x="0" y="0"/>
                <wp:positionH relativeFrom="column">
                  <wp:posOffset>4076700</wp:posOffset>
                </wp:positionH>
                <wp:positionV relativeFrom="paragraph">
                  <wp:posOffset>155575</wp:posOffset>
                </wp:positionV>
                <wp:extent cx="2409190" cy="0"/>
                <wp:effectExtent l="13335" t="7620" r="6350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90331"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pt,12.25pt" to="510.7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o7sAEAAEgDAAAOAAAAZHJzL2Uyb0RvYy54bWysU8Fu2zAMvQ/YPwi6L3aCdViM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"/>
            </w:pict>
          </mc:Fallback>
        </mc:AlternateContent>
      </w:r>
      <w:r w:rsidRPr="005B43B9">
        <w:rPr>
          <w:rFonts w:ascii="Times New Roman" w:hAnsi="Times New Roman"/>
          <w:b/>
          <w:sz w:val="22"/>
          <w:szCs w:val="22"/>
          <w:lang w:val="uk-UA"/>
        </w:rPr>
        <w:t>підприємства постачальника:</w:t>
      </w: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w:t xml:space="preserve"> </w:t>
      </w:r>
    </w:p>
    <w:p w14:paraId="741923D4" w14:textId="77777777" w:rsidR="00D84DAB" w:rsidRPr="005B43B9" w:rsidRDefault="00D84DAB" w:rsidP="00D84DAB">
      <w:pPr>
        <w:ind w:firstLine="0"/>
        <w:jc w:val="right"/>
        <w:rPr>
          <w:rFonts w:ascii="Times New Roman" w:hAnsi="Times New Roman"/>
          <w:sz w:val="18"/>
          <w:szCs w:val="18"/>
          <w:lang w:val="uk-UA"/>
        </w:rPr>
      </w:pPr>
      <w:r w:rsidRPr="005B43B9">
        <w:rPr>
          <w:rFonts w:ascii="Times New Roman" w:hAnsi="Times New Roman"/>
          <w:sz w:val="18"/>
          <w:szCs w:val="18"/>
          <w:lang w:val="uk-UA"/>
        </w:rPr>
        <w:t>/Дата, П.І.Б., посада/</w:t>
      </w:r>
    </w:p>
    <w:p w14:paraId="01B950D5" w14:textId="1D061190" w:rsidR="00342F8D" w:rsidRPr="005B43B9" w:rsidRDefault="00D84DAB" w:rsidP="00D84DAB">
      <w:pPr>
        <w:ind w:firstLine="0"/>
        <w:rPr>
          <w:rFonts w:ascii="Times New Roman" w:hAnsi="Times New Roman"/>
          <w:sz w:val="22"/>
          <w:szCs w:val="22"/>
          <w:lang w:val="uk-UA"/>
        </w:rPr>
      </w:pPr>
      <w:r w:rsidRPr="005B43B9">
        <w:rPr>
          <w:rFonts w:ascii="Times New Roman" w:hAnsi="Times New Roman"/>
          <w:b/>
          <w:sz w:val="22"/>
          <w:szCs w:val="22"/>
          <w:lang w:val="uk-UA"/>
        </w:rPr>
        <w:t>Підпис відповідального виконавця</w:t>
      </w:r>
    </w:p>
    <w:p w14:paraId="3D5E9D06" w14:textId="4E230636" w:rsidR="00342F8D" w:rsidRPr="005B43B9" w:rsidRDefault="00342F8D" w:rsidP="00342F8D">
      <w:pPr>
        <w:jc w:val="center"/>
        <w:rPr>
          <w:rFonts w:ascii="Times New Roman" w:hAnsi="Times New Roman"/>
          <w:sz w:val="22"/>
          <w:szCs w:val="22"/>
          <w:lang w:val="uk-UA"/>
        </w:rPr>
      </w:pP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56CF926" wp14:editId="4DDBFE9C">
                <wp:simplePos x="0" y="0"/>
                <wp:positionH relativeFrom="column">
                  <wp:posOffset>4120515</wp:posOffset>
                </wp:positionH>
                <wp:positionV relativeFrom="paragraph">
                  <wp:posOffset>139065</wp:posOffset>
                </wp:positionV>
                <wp:extent cx="2409190" cy="0"/>
                <wp:effectExtent l="13335" t="7620" r="6350" b="114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C48AF5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45pt,10.95pt" to="514.1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o7sAEAAEgDAAAOAAAAZHJzL2Uyb0RvYy54bWysU8Fu2zAMvQ/YPwi6L3aCdViM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"/>
            </w:pict>
          </mc:Fallback>
        </mc:AlternateContent>
      </w:r>
      <w:r w:rsidRPr="005B43B9">
        <w:rPr>
          <w:rFonts w:ascii="Times New Roman" w:hAnsi="Times New Roman"/>
          <w:sz w:val="22"/>
          <w:szCs w:val="22"/>
          <w:lang w:val="uk-UA"/>
        </w:rPr>
        <w:t xml:space="preserve">                                 </w:t>
      </w:r>
    </w:p>
    <w:p w14:paraId="77F60355" w14:textId="1E9B9083" w:rsidR="00D84DAB" w:rsidRPr="00D84DAB" w:rsidRDefault="00D84DAB" w:rsidP="00D84DAB">
      <w:pPr>
        <w:ind w:firstLine="0"/>
        <w:jc w:val="right"/>
        <w:rPr>
          <w:rFonts w:ascii="Times New Roman" w:hAnsi="Times New Roman"/>
          <w:sz w:val="18"/>
          <w:szCs w:val="18"/>
        </w:rPr>
      </w:pPr>
      <w:r w:rsidRPr="005B43B9">
        <w:rPr>
          <w:rFonts w:ascii="Times New Roman" w:hAnsi="Times New Roman"/>
          <w:sz w:val="18"/>
          <w:szCs w:val="18"/>
          <w:lang w:val="uk-UA"/>
        </w:rPr>
        <w:t xml:space="preserve"> </w:t>
      </w:r>
      <w:r w:rsidR="00342F8D" w:rsidRPr="005B43B9"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                     /</w:t>
      </w:r>
      <w:r w:rsidRPr="005B43B9">
        <w:rPr>
          <w:rFonts w:ascii="Times New Roman" w:hAnsi="Times New Roman"/>
          <w:sz w:val="18"/>
          <w:szCs w:val="18"/>
          <w:lang w:val="uk-UA"/>
        </w:rPr>
        <w:t xml:space="preserve"> Дата, П.І.Б., посада</w:t>
      </w:r>
      <w:r w:rsidRPr="00D84DAB">
        <w:rPr>
          <w:rFonts w:ascii="Times New Roman" w:hAnsi="Times New Roman"/>
          <w:sz w:val="18"/>
          <w:szCs w:val="18"/>
        </w:rPr>
        <w:t>/</w:t>
      </w:r>
    </w:p>
    <w:sectPr w:rsidR="00D84DAB" w:rsidRPr="00D84DAB" w:rsidSect="00FB4B9E">
      <w:pgSz w:w="11906" w:h="16838"/>
      <w:pgMar w:top="142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F8D"/>
    <w:rsid w:val="00017AF4"/>
    <w:rsid w:val="00132912"/>
    <w:rsid w:val="003355C2"/>
    <w:rsid w:val="00342F8D"/>
    <w:rsid w:val="00473F91"/>
    <w:rsid w:val="004B0262"/>
    <w:rsid w:val="0051496D"/>
    <w:rsid w:val="005B43B9"/>
    <w:rsid w:val="007601B8"/>
    <w:rsid w:val="007B1279"/>
    <w:rsid w:val="00891B43"/>
    <w:rsid w:val="00A248CD"/>
    <w:rsid w:val="00A45C0A"/>
    <w:rsid w:val="00AE2FBB"/>
    <w:rsid w:val="00C2644C"/>
    <w:rsid w:val="00C938D3"/>
    <w:rsid w:val="00D4766C"/>
    <w:rsid w:val="00D84DAB"/>
    <w:rsid w:val="00EE741C"/>
    <w:rsid w:val="00F01869"/>
    <w:rsid w:val="00FE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04AD"/>
  <w15:docId w15:val="{1294938F-FF6B-4C28-8F1A-3EFFDE6D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F8D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9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9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Tokmakova, Natalya</dc:creator>
  <cp:keywords/>
  <dc:description/>
  <cp:lastModifiedBy>Volchek, Olha</cp:lastModifiedBy>
  <cp:revision>18</cp:revision>
  <dcterms:created xsi:type="dcterms:W3CDTF">2015-06-02T12:20:00Z</dcterms:created>
  <dcterms:modified xsi:type="dcterms:W3CDTF">2024-02-01T15:35:00Z</dcterms:modified>
</cp:coreProperties>
</file>